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1F857" w14:textId="77777777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Beste «naam huurder»,</w:t>
      </w:r>
    </w:p>
    <w:p w14:paraId="74F10196" w14:textId="3D31BC6D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Wij hebben je eerder een brief gestuurd over de overlast bij je woning aan</w:t>
      </w:r>
      <w:r w:rsidR="00FD53D0">
        <w:rPr>
          <w:rFonts w:ascii="Barlow" w:hAnsi="Barlow"/>
          <w:sz w:val="22"/>
          <w:szCs w:val="22"/>
        </w:rPr>
        <w:t xml:space="preserve"> de</w:t>
      </w:r>
      <w:r w:rsidRPr="005E7F30">
        <w:rPr>
          <w:rFonts w:ascii="Barlow" w:hAnsi="Barlow"/>
          <w:sz w:val="22"/>
          <w:szCs w:val="22"/>
        </w:rPr>
        <w:t xml:space="preserve"> «adres». In die brief hebben wij uitgelegd wat wij van jou verwachten.</w:t>
      </w:r>
    </w:p>
    <w:p w14:paraId="5CD6CB7B" w14:textId="77777777" w:rsidR="005E7F30" w:rsidRPr="005E7F30" w:rsidRDefault="005E7F30" w:rsidP="005E7F30">
      <w:pPr>
        <w:rPr>
          <w:rFonts w:ascii="Barlow" w:hAnsi="Barlow"/>
          <w:b/>
          <w:bCs/>
          <w:sz w:val="22"/>
          <w:szCs w:val="22"/>
        </w:rPr>
      </w:pPr>
      <w:r w:rsidRPr="005E7F30">
        <w:rPr>
          <w:rFonts w:ascii="Barlow" w:hAnsi="Barlow"/>
          <w:b/>
          <w:bCs/>
          <w:sz w:val="22"/>
          <w:szCs w:val="22"/>
        </w:rPr>
        <w:t>De overlast is niet gestopt</w:t>
      </w:r>
    </w:p>
    <w:p w14:paraId="37490E6B" w14:textId="2267C141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Na die brief hebben wij opnieuw meldingen van overlast ontvangen.</w:t>
      </w:r>
      <w:r w:rsidR="00B33DD2">
        <w:rPr>
          <w:rFonts w:ascii="Barlow" w:hAnsi="Barlow"/>
          <w:sz w:val="22"/>
          <w:szCs w:val="22"/>
        </w:rPr>
        <w:t xml:space="preserve"> </w:t>
      </w:r>
      <w:r w:rsidRPr="005E7F30">
        <w:rPr>
          <w:rFonts w:ascii="Barlow" w:hAnsi="Barlow"/>
          <w:sz w:val="22"/>
          <w:szCs w:val="22"/>
        </w:rPr>
        <w:t>Dit betekent dat de overlast nog steeds niet is gestopt. Daarover maken wij ons zorgen.</w:t>
      </w:r>
    </w:p>
    <w:p w14:paraId="08BAE575" w14:textId="77777777" w:rsidR="005E7F30" w:rsidRPr="005E7F30" w:rsidRDefault="005E7F30" w:rsidP="005E7F30">
      <w:pPr>
        <w:rPr>
          <w:rFonts w:ascii="Barlow" w:hAnsi="Barlow"/>
          <w:b/>
          <w:bCs/>
          <w:sz w:val="22"/>
          <w:szCs w:val="22"/>
        </w:rPr>
      </w:pPr>
      <w:r w:rsidRPr="005E7F30">
        <w:rPr>
          <w:rFonts w:ascii="Barlow" w:hAnsi="Barlow"/>
          <w:b/>
          <w:bCs/>
          <w:sz w:val="22"/>
          <w:szCs w:val="22"/>
        </w:rPr>
        <w:t>Wij willen met je in gesprek</w:t>
      </w:r>
    </w:p>
    <w:p w14:paraId="05017108" w14:textId="67DBE161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Omdat de overlast doorgaat, willen wij graag met je in gesprek.</w:t>
      </w:r>
      <w:r w:rsidR="00B33DD2">
        <w:rPr>
          <w:rFonts w:ascii="Barlow" w:hAnsi="Barlow"/>
          <w:sz w:val="22"/>
          <w:szCs w:val="22"/>
        </w:rPr>
        <w:t xml:space="preserve"> </w:t>
      </w:r>
      <w:r w:rsidRPr="005E7F30">
        <w:rPr>
          <w:rFonts w:ascii="Barlow" w:hAnsi="Barlow"/>
          <w:sz w:val="22"/>
          <w:szCs w:val="22"/>
        </w:rPr>
        <w:t>Wij vinden het belangrijk om van jou te horen wat er speelt en om samen te kijken hoe de overlast kan stoppen.</w:t>
      </w:r>
    </w:p>
    <w:p w14:paraId="2359E3E0" w14:textId="77777777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Tijdens dit gesprek willen wij:</w:t>
      </w:r>
    </w:p>
    <w:p w14:paraId="4A87C30B" w14:textId="77777777" w:rsidR="005E7F30" w:rsidRPr="005E7F30" w:rsidRDefault="005E7F30" w:rsidP="005E7F30">
      <w:pPr>
        <w:numPr>
          <w:ilvl w:val="0"/>
          <w:numId w:val="1"/>
        </w:num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bespreken wat er nu gebeurt;</w:t>
      </w:r>
    </w:p>
    <w:p w14:paraId="55525F73" w14:textId="77777777" w:rsidR="005E7F30" w:rsidRPr="005E7F30" w:rsidRDefault="005E7F30" w:rsidP="005E7F30">
      <w:pPr>
        <w:numPr>
          <w:ilvl w:val="0"/>
          <w:numId w:val="1"/>
        </w:num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uitleggen waarom de situatie voor ons en voor je buren niet acceptabel is;</w:t>
      </w:r>
    </w:p>
    <w:p w14:paraId="5424B28A" w14:textId="77777777" w:rsidR="005E7F30" w:rsidRPr="005E7F30" w:rsidRDefault="005E7F30" w:rsidP="005E7F30">
      <w:pPr>
        <w:numPr>
          <w:ilvl w:val="0"/>
          <w:numId w:val="1"/>
        </w:num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duidelijk maken wat er moet veranderen.</w:t>
      </w:r>
    </w:p>
    <w:p w14:paraId="1EE24A53" w14:textId="77777777" w:rsidR="005E7F30" w:rsidRPr="005E7F30" w:rsidRDefault="005E7F30" w:rsidP="005E7F30">
      <w:pPr>
        <w:rPr>
          <w:rFonts w:ascii="Barlow" w:hAnsi="Barlow"/>
          <w:b/>
          <w:bCs/>
          <w:sz w:val="22"/>
          <w:szCs w:val="22"/>
        </w:rPr>
      </w:pPr>
      <w:r w:rsidRPr="005E7F30">
        <w:rPr>
          <w:rFonts w:ascii="Barlow" w:hAnsi="Barlow"/>
          <w:b/>
          <w:bCs/>
          <w:sz w:val="22"/>
          <w:szCs w:val="22"/>
        </w:rPr>
        <w:t>Uitnodiging</w:t>
      </w:r>
    </w:p>
    <w:p w14:paraId="6A4A2519" w14:textId="77777777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Wij nodigen je uit voor een gesprek op ons kantoor:</w:t>
      </w:r>
    </w:p>
    <w:p w14:paraId="397E0CD8" w14:textId="77777777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b/>
          <w:bCs/>
          <w:sz w:val="22"/>
          <w:szCs w:val="22"/>
        </w:rPr>
        <w:t>datum:</w:t>
      </w:r>
      <w:r w:rsidRPr="005E7F30">
        <w:rPr>
          <w:rFonts w:ascii="Barlow" w:hAnsi="Barlow"/>
          <w:sz w:val="22"/>
          <w:szCs w:val="22"/>
        </w:rPr>
        <w:t xml:space="preserve"> «datum»</w:t>
      </w:r>
      <w:r w:rsidRPr="005E7F30">
        <w:rPr>
          <w:rFonts w:ascii="Barlow" w:hAnsi="Barlow"/>
          <w:sz w:val="22"/>
          <w:szCs w:val="22"/>
        </w:rPr>
        <w:br/>
      </w:r>
      <w:r w:rsidRPr="005E7F30">
        <w:rPr>
          <w:rFonts w:ascii="Barlow" w:hAnsi="Barlow"/>
          <w:b/>
          <w:bCs/>
          <w:sz w:val="22"/>
          <w:szCs w:val="22"/>
        </w:rPr>
        <w:t>tijd:</w:t>
      </w:r>
      <w:r w:rsidRPr="005E7F30">
        <w:rPr>
          <w:rFonts w:ascii="Barlow" w:hAnsi="Barlow"/>
          <w:sz w:val="22"/>
          <w:szCs w:val="22"/>
        </w:rPr>
        <w:t xml:space="preserve"> «tijd»</w:t>
      </w:r>
      <w:r w:rsidRPr="005E7F30">
        <w:rPr>
          <w:rFonts w:ascii="Barlow" w:hAnsi="Barlow"/>
          <w:sz w:val="22"/>
          <w:szCs w:val="22"/>
        </w:rPr>
        <w:br/>
      </w:r>
      <w:r w:rsidRPr="005E7F30">
        <w:rPr>
          <w:rFonts w:ascii="Barlow" w:hAnsi="Barlow"/>
          <w:b/>
          <w:bCs/>
          <w:sz w:val="22"/>
          <w:szCs w:val="22"/>
        </w:rPr>
        <w:t>plaats:</w:t>
      </w:r>
      <w:r w:rsidRPr="005E7F30">
        <w:rPr>
          <w:rFonts w:ascii="Barlow" w:hAnsi="Barlow"/>
          <w:sz w:val="22"/>
          <w:szCs w:val="22"/>
        </w:rPr>
        <w:t xml:space="preserve"> «adres kantoor woningcorporatie»</w:t>
      </w:r>
    </w:p>
    <w:p w14:paraId="33BF8F5D" w14:textId="77777777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Kun je op dit moment niet? Neem dan zo snel mogelijk contact met ons op om een andere afspraak te maken.</w:t>
      </w:r>
    </w:p>
    <w:p w14:paraId="56EBB4E8" w14:textId="77777777" w:rsidR="005E7F30" w:rsidRPr="005E7F30" w:rsidRDefault="005E7F30" w:rsidP="005E7F30">
      <w:pPr>
        <w:rPr>
          <w:rFonts w:ascii="Barlow" w:hAnsi="Barlow"/>
          <w:b/>
          <w:bCs/>
          <w:sz w:val="22"/>
          <w:szCs w:val="22"/>
        </w:rPr>
      </w:pPr>
      <w:r w:rsidRPr="005E7F30">
        <w:rPr>
          <w:rFonts w:ascii="Barlow" w:hAnsi="Barlow"/>
          <w:b/>
          <w:bCs/>
          <w:sz w:val="22"/>
          <w:szCs w:val="22"/>
        </w:rPr>
        <w:t>Dit gesprek is belangrijk</w:t>
      </w:r>
    </w:p>
    <w:p w14:paraId="2B88051E" w14:textId="49D93E53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De situatie is ernstig. Door naar dit gesprek te komen en mee te werken aan een oplossing, laat je zien dat je deze situatie serieus neemt.</w:t>
      </w:r>
      <w:r w:rsidR="00B33DD2">
        <w:rPr>
          <w:rFonts w:ascii="Barlow" w:hAnsi="Barlow"/>
          <w:sz w:val="22"/>
          <w:szCs w:val="22"/>
        </w:rPr>
        <w:t xml:space="preserve"> </w:t>
      </w:r>
      <w:r w:rsidRPr="005E7F30">
        <w:rPr>
          <w:rFonts w:ascii="Barlow" w:hAnsi="Barlow"/>
          <w:sz w:val="22"/>
          <w:szCs w:val="22"/>
        </w:rPr>
        <w:t>Als je niet naar dit gesprek komt, nemen wij vervolgstappen.</w:t>
      </w:r>
    </w:p>
    <w:p w14:paraId="1C392BC3" w14:textId="77777777" w:rsidR="005E7F30" w:rsidRPr="005E7F30" w:rsidRDefault="005E7F30" w:rsidP="005E7F30">
      <w:pPr>
        <w:rPr>
          <w:rFonts w:ascii="Barlow" w:hAnsi="Barlow"/>
          <w:b/>
          <w:bCs/>
          <w:sz w:val="22"/>
          <w:szCs w:val="22"/>
        </w:rPr>
      </w:pPr>
      <w:r w:rsidRPr="005E7F30">
        <w:rPr>
          <w:rFonts w:ascii="Barlow" w:hAnsi="Barlow"/>
          <w:b/>
          <w:bCs/>
          <w:sz w:val="22"/>
          <w:szCs w:val="22"/>
        </w:rPr>
        <w:t>Vragen?</w:t>
      </w:r>
    </w:p>
    <w:p w14:paraId="5850A5D7" w14:textId="77777777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Heb je vragen over deze uitnodiging? Neem dan contact met ons op via «contactgegevens».</w:t>
      </w:r>
    </w:p>
    <w:p w14:paraId="28F70651" w14:textId="77777777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Wij rekenen op je komst.</w:t>
      </w:r>
    </w:p>
    <w:p w14:paraId="27BA29C5" w14:textId="77777777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Met vriendelijke groet,</w:t>
      </w:r>
    </w:p>
    <w:p w14:paraId="2BE123F7" w14:textId="77777777" w:rsidR="005E7F30" w:rsidRPr="005E7F30" w:rsidRDefault="005E7F30" w:rsidP="005E7F30">
      <w:pPr>
        <w:rPr>
          <w:rFonts w:ascii="Barlow" w:hAnsi="Barlow"/>
          <w:sz w:val="22"/>
          <w:szCs w:val="22"/>
        </w:rPr>
      </w:pPr>
      <w:r w:rsidRPr="005E7F30">
        <w:rPr>
          <w:rFonts w:ascii="Barlow" w:hAnsi="Barlow"/>
          <w:sz w:val="22"/>
          <w:szCs w:val="22"/>
        </w:rPr>
        <w:t>«Naam woningcorporatie»</w:t>
      </w:r>
      <w:r w:rsidRPr="005E7F30">
        <w:rPr>
          <w:rFonts w:ascii="Barlow" w:hAnsi="Barlow"/>
          <w:sz w:val="22"/>
          <w:szCs w:val="22"/>
        </w:rPr>
        <w:br/>
        <w:t>«Naam medewerker»</w:t>
      </w:r>
      <w:r w:rsidRPr="005E7F30">
        <w:rPr>
          <w:rFonts w:ascii="Barlow" w:hAnsi="Barlow"/>
          <w:sz w:val="22"/>
          <w:szCs w:val="22"/>
        </w:rPr>
        <w:br/>
        <w:t>«Functie»</w:t>
      </w:r>
      <w:r w:rsidRPr="005E7F30">
        <w:rPr>
          <w:rFonts w:ascii="Barlow" w:hAnsi="Barlow"/>
          <w:sz w:val="22"/>
          <w:szCs w:val="22"/>
        </w:rPr>
        <w:br/>
        <w:t>«Contactgegevens»</w:t>
      </w:r>
    </w:p>
    <w:p w14:paraId="75D1A0FE" w14:textId="77777777" w:rsidR="00470260" w:rsidRDefault="00470260"/>
    <w:sectPr w:rsidR="00470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45155"/>
    <w:multiLevelType w:val="multilevel"/>
    <w:tmpl w:val="C962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6451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DB"/>
    <w:rsid w:val="00470260"/>
    <w:rsid w:val="0058492D"/>
    <w:rsid w:val="005E7F30"/>
    <w:rsid w:val="00623E28"/>
    <w:rsid w:val="007275CF"/>
    <w:rsid w:val="007774DB"/>
    <w:rsid w:val="00A213FD"/>
    <w:rsid w:val="00A51E84"/>
    <w:rsid w:val="00B33DD2"/>
    <w:rsid w:val="00CB1723"/>
    <w:rsid w:val="00E56B63"/>
    <w:rsid w:val="00FD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28B0"/>
  <w15:chartTrackingRefBased/>
  <w15:docId w15:val="{52878E38-A058-446F-99B1-A0978C88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77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77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77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77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77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77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77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77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77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7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77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77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774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774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774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774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774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774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77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77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7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7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77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774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774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774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7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74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77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Savannah Zonneveld</dc:creator>
  <cp:keywords/>
  <dc:description/>
  <cp:lastModifiedBy>Bosma van Ast</cp:lastModifiedBy>
  <cp:revision>5</cp:revision>
  <dcterms:created xsi:type="dcterms:W3CDTF">2026-01-27T07:58:00Z</dcterms:created>
  <dcterms:modified xsi:type="dcterms:W3CDTF">2026-03-02T11:32:00Z</dcterms:modified>
</cp:coreProperties>
</file>